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6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67">
        <w:rPr>
          <w:rFonts w:ascii="Times New Roman" w:hAnsi="Times New Roman" w:cs="Times New Roman"/>
          <w:b/>
          <w:sz w:val="24"/>
          <w:szCs w:val="24"/>
        </w:rPr>
        <w:t>найма жилого помещения в общежитии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C67">
        <w:rPr>
          <w:rFonts w:ascii="Times New Roman" w:hAnsi="Times New Roman" w:cs="Times New Roman"/>
          <w:b/>
          <w:sz w:val="24"/>
          <w:szCs w:val="24"/>
        </w:rPr>
        <w:t>N ____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4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564C6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64C67">
        <w:rPr>
          <w:rFonts w:ascii="Times New Roman" w:hAnsi="Times New Roman" w:cs="Times New Roman"/>
          <w:sz w:val="24"/>
          <w:szCs w:val="24"/>
        </w:rPr>
        <w:t>____»____________202___ г.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ab/>
      </w:r>
      <w:r w:rsidRPr="00564C67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 «Сыктывкарский торгово-экономический колледж»</w:t>
      </w:r>
      <w:r w:rsidRPr="00564C67">
        <w:rPr>
          <w:rFonts w:ascii="Times New Roman" w:hAnsi="Times New Roman" w:cs="Times New Roman"/>
          <w:sz w:val="24"/>
          <w:szCs w:val="24"/>
        </w:rPr>
        <w:t xml:space="preserve"> (кратко – ГПОУ «СТЭК»), именуемое    в    дальнейшем    </w:t>
      </w:r>
      <w:proofErr w:type="spellStart"/>
      <w:r w:rsidRPr="00564C67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>, в лице ____должность, ФИО________,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564C67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564C67">
        <w:rPr>
          <w:rFonts w:ascii="Times New Roman" w:hAnsi="Times New Roman" w:cs="Times New Roman"/>
          <w:sz w:val="24"/>
          <w:szCs w:val="24"/>
        </w:rPr>
        <w:t xml:space="preserve">с   одной стороны, и 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___Ф.И.О. студента______________________________________________________,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564C67">
        <w:rPr>
          <w:rFonts w:ascii="Times New Roman" w:hAnsi="Times New Roman" w:cs="Times New Roman"/>
          <w:b/>
          <w:sz w:val="24"/>
          <w:szCs w:val="24"/>
        </w:rPr>
        <w:t>Наниматель</w:t>
      </w:r>
      <w:r w:rsidRPr="00564C67">
        <w:rPr>
          <w:rFonts w:ascii="Times New Roman" w:hAnsi="Times New Roman" w:cs="Times New Roman"/>
          <w:sz w:val="24"/>
          <w:szCs w:val="24"/>
        </w:rPr>
        <w:t>, с другой стороны, совместно именуемые Стороны, на основании приказа ГПОУ «СТЭК» о предоставлении жилого помещения в общежитии от ХХ.ХХ.202Х   № _____ заключили настоящий Договор о нижеследующем: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6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1.</w:t>
      </w:r>
      <w:r w:rsidRPr="00564C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 xml:space="preserve"> передает </w:t>
      </w:r>
      <w:proofErr w:type="gramStart"/>
      <w:r w:rsidRPr="00564C67">
        <w:rPr>
          <w:rFonts w:ascii="Times New Roman" w:hAnsi="Times New Roman" w:cs="Times New Roman"/>
          <w:sz w:val="24"/>
          <w:szCs w:val="24"/>
        </w:rPr>
        <w:t xml:space="preserve">Нанимателю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6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64C67">
        <w:rPr>
          <w:rFonts w:ascii="Times New Roman" w:hAnsi="Times New Roman" w:cs="Times New Roman"/>
          <w:sz w:val="24"/>
          <w:szCs w:val="24"/>
        </w:rPr>
        <w:t xml:space="preserve"> плату </w:t>
      </w:r>
      <w:r>
        <w:rPr>
          <w:rFonts w:ascii="Times New Roman" w:hAnsi="Times New Roman" w:cs="Times New Roman"/>
          <w:sz w:val="24"/>
          <w:szCs w:val="24"/>
        </w:rPr>
        <w:t xml:space="preserve">в пользование </w:t>
      </w:r>
      <w:r w:rsidRPr="00564C67">
        <w:rPr>
          <w:rFonts w:ascii="Times New Roman" w:hAnsi="Times New Roman" w:cs="Times New Roman"/>
          <w:sz w:val="24"/>
          <w:szCs w:val="24"/>
        </w:rPr>
        <w:t>место для временного проживания в жилом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– комнате №______</w:t>
      </w:r>
      <w:r w:rsidRPr="00564C67">
        <w:rPr>
          <w:rFonts w:ascii="Times New Roman" w:hAnsi="Times New Roman" w:cs="Times New Roman"/>
          <w:sz w:val="24"/>
          <w:szCs w:val="24"/>
        </w:rPr>
        <w:t xml:space="preserve">, находящемся в  государственной собственности Республики Коми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64C6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праве оперативного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>, расположенно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4C67">
        <w:rPr>
          <w:rFonts w:ascii="Times New Roman" w:hAnsi="Times New Roman" w:cs="Times New Roman"/>
          <w:sz w:val="24"/>
          <w:szCs w:val="24"/>
        </w:rPr>
        <w:t xml:space="preserve"> по адресу: Республика Коми,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г.Сыктывкар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ул.Национальная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>, д. 25</w:t>
      </w:r>
      <w:r>
        <w:rPr>
          <w:rFonts w:ascii="Times New Roman" w:hAnsi="Times New Roman" w:cs="Times New Roman"/>
          <w:sz w:val="24"/>
          <w:szCs w:val="24"/>
        </w:rPr>
        <w:t xml:space="preserve"> (общежитие ГПОУ «СТЭК»)</w:t>
      </w:r>
      <w:r w:rsidRPr="0056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2.</w:t>
      </w:r>
      <w:r w:rsidRPr="00564C67">
        <w:rPr>
          <w:rFonts w:ascii="Times New Roman" w:hAnsi="Times New Roman" w:cs="Times New Roman"/>
          <w:sz w:val="24"/>
          <w:szCs w:val="24"/>
        </w:rPr>
        <w:tab/>
        <w:t>Жилое помещение предоставляется в связи с обучением Нанимателя в ГПОУ «СТЭК».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3.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Характеристика   предоставляемого   </w:t>
      </w:r>
      <w:proofErr w:type="gramStart"/>
      <w:r w:rsidRPr="00564C67">
        <w:rPr>
          <w:rFonts w:ascii="Times New Roman" w:hAnsi="Times New Roman" w:cs="Times New Roman"/>
          <w:sz w:val="24"/>
          <w:szCs w:val="24"/>
        </w:rPr>
        <w:t>жилого  помещения</w:t>
      </w:r>
      <w:proofErr w:type="gramEnd"/>
      <w:r w:rsidRPr="00564C67">
        <w:rPr>
          <w:rFonts w:ascii="Times New Roman" w:hAnsi="Times New Roman" w:cs="Times New Roman"/>
          <w:sz w:val="24"/>
          <w:szCs w:val="24"/>
        </w:rPr>
        <w:t>,  его технического  состояния,  а  также санитарно-технического  и иного оборудования,  находящегося   в  нем,  содержится  в   техническом паспорте жилого помещения.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4.</w:t>
      </w:r>
      <w:r w:rsidRPr="00564C67">
        <w:rPr>
          <w:rFonts w:ascii="Times New Roman" w:hAnsi="Times New Roman" w:cs="Times New Roman"/>
          <w:sz w:val="24"/>
          <w:szCs w:val="24"/>
        </w:rPr>
        <w:tab/>
        <w:t>Настоящий Договор заключается на период обучения Нанимателя в ГПОУ «СТЭК».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4C67">
        <w:rPr>
          <w:rFonts w:ascii="Times New Roman" w:hAnsi="Times New Roman" w:cs="Times New Roman"/>
          <w:b/>
          <w:sz w:val="24"/>
          <w:szCs w:val="24"/>
        </w:rPr>
        <w:t>II. Права и обязанности Нанимателя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204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4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Наниматель имеет право: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использование жилого помещения для проживания;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пользование в установленном порядке иным общим имуществом общежития;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 расторжение в любое время настоящего Договора;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>Наниматель имеет иные права, предусмотренные законодательством.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204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4F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Наниматель обязан: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использовать жилое помещение по назначению и в пределах, установленных Жилищным </w:t>
      </w:r>
      <w:hyperlink r:id="rId4" w:history="1">
        <w:r w:rsidRPr="00204F9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(далее – ЖК РФ);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соблюдать требования Положения об общежитии;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обеспечивать сохранность жилого помещения;</w:t>
      </w:r>
    </w:p>
    <w:p w:rsidR="008038BB" w:rsidRPr="00204F91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своевременно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вносить плату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проживание в общежитие в размере и порядке, установленном разделом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Pr="00564C67">
        <w:rPr>
          <w:rFonts w:ascii="Times New Roman" w:hAnsi="Times New Roman" w:cs="Times New Roman"/>
          <w:sz w:val="24"/>
          <w:szCs w:val="24"/>
        </w:rPr>
        <w:t>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4C67">
        <w:rPr>
          <w:rFonts w:ascii="Times New Roman" w:hAnsi="Times New Roman" w:cs="Times New Roman"/>
          <w:sz w:val="24"/>
          <w:szCs w:val="24"/>
        </w:rPr>
        <w:t>)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переселяться на время капитального ремонта в другое жилое помещение, предоставленное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судебном порядке;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64C67">
        <w:rPr>
          <w:rFonts w:ascii="Times New Roman" w:hAnsi="Times New Roman" w:cs="Times New Roman"/>
          <w:sz w:val="24"/>
          <w:szCs w:val="24"/>
        </w:rPr>
        <w:t>)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допускать в жилое помещение в заранее согласованное время представителя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67">
        <w:rPr>
          <w:rFonts w:ascii="Times New Roman" w:hAnsi="Times New Roman" w:cs="Times New Roman"/>
          <w:sz w:val="24"/>
          <w:szCs w:val="24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64C67">
        <w:rPr>
          <w:rFonts w:ascii="Times New Roman" w:hAnsi="Times New Roman" w:cs="Times New Roman"/>
          <w:sz w:val="24"/>
          <w:szCs w:val="24"/>
        </w:rPr>
        <w:t>)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</w:t>
      </w:r>
      <w:r w:rsidRPr="00564C67">
        <w:rPr>
          <w:rFonts w:ascii="Times New Roman" w:hAnsi="Times New Roman" w:cs="Times New Roman"/>
          <w:sz w:val="24"/>
          <w:szCs w:val="24"/>
        </w:rPr>
        <w:lastRenderedPageBreak/>
        <w:t xml:space="preserve">устранению и в случае необходимости сообщать о них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FF3627">
        <w:rPr>
          <w:rFonts w:ascii="Times New Roman" w:hAnsi="Times New Roman" w:cs="Times New Roman"/>
          <w:sz w:val="24"/>
          <w:szCs w:val="24"/>
        </w:rPr>
        <w:t xml:space="preserve"> или в соответствующую эксплуатирующую либо управляющую организацию;</w:t>
      </w:r>
    </w:p>
    <w:p w:rsidR="008038BB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64C67">
        <w:rPr>
          <w:rFonts w:ascii="Times New Roman" w:hAnsi="Times New Roman" w:cs="Times New Roman"/>
          <w:sz w:val="24"/>
          <w:szCs w:val="24"/>
        </w:rPr>
        <w:t>)</w:t>
      </w:r>
      <w:r w:rsidRPr="00564C67">
        <w:rPr>
          <w:rFonts w:ascii="Times New Roman" w:hAnsi="Times New Roman" w:cs="Times New Roman"/>
          <w:sz w:val="24"/>
          <w:szCs w:val="24"/>
        </w:rPr>
        <w:tab/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544">
        <w:rPr>
          <w:rFonts w:ascii="Times New Roman" w:hAnsi="Times New Roman" w:cs="Times New Roman"/>
          <w:sz w:val="24"/>
          <w:szCs w:val="24"/>
        </w:rPr>
        <w:t>10)</w:t>
      </w:r>
      <w:r w:rsidRPr="00152544">
        <w:rPr>
          <w:rFonts w:ascii="Times New Roman" w:hAnsi="Times New Roman" w:cs="Times New Roman"/>
          <w:sz w:val="24"/>
          <w:szCs w:val="24"/>
        </w:rPr>
        <w:tab/>
        <w:t xml:space="preserve">при освобождении жилого помещения сдать его в течение 3 дней </w:t>
      </w:r>
      <w:proofErr w:type="spellStart"/>
      <w:r w:rsidRPr="0015254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52544">
        <w:rPr>
          <w:rFonts w:ascii="Times New Roman" w:hAnsi="Times New Roman" w:cs="Times New Roman"/>
          <w:sz w:val="24"/>
          <w:szCs w:val="24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>
        <w:rPr>
          <w:rFonts w:ascii="Times New Roman" w:hAnsi="Times New Roman" w:cs="Times New Roman"/>
          <w:sz w:val="24"/>
          <w:szCs w:val="24"/>
        </w:rPr>
        <w:t>11</w:t>
      </w:r>
      <w:r w:rsidRPr="00564C67">
        <w:rPr>
          <w:rFonts w:ascii="Times New Roman" w:hAnsi="Times New Roman" w:cs="Times New Roman"/>
          <w:sz w:val="24"/>
          <w:szCs w:val="24"/>
        </w:rPr>
        <w:t>)</w:t>
      </w:r>
      <w:r w:rsidRPr="00564C67">
        <w:rPr>
          <w:rFonts w:ascii="Times New Roman" w:hAnsi="Times New Roman" w:cs="Times New Roman"/>
          <w:sz w:val="24"/>
          <w:szCs w:val="24"/>
        </w:rPr>
        <w:tab/>
        <w:t>при расторжении или прекращении настоящего Договора освободить жилое помещение. В случае отказа освободить жилое помещение Наниматель подлеж</w:t>
      </w:r>
      <w:r>
        <w:rPr>
          <w:rFonts w:ascii="Times New Roman" w:hAnsi="Times New Roman" w:cs="Times New Roman"/>
          <w:sz w:val="24"/>
          <w:szCs w:val="24"/>
        </w:rPr>
        <w:t>ит выселению в судебном порядке;</w:t>
      </w:r>
    </w:p>
    <w:p w:rsidR="008038BB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10)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при освобождении жилого помещения сдать его в течение 3 дней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</w:t>
      </w:r>
      <w:r>
        <w:rPr>
          <w:rFonts w:ascii="Times New Roman" w:hAnsi="Times New Roman" w:cs="Times New Roman"/>
          <w:sz w:val="24"/>
          <w:szCs w:val="24"/>
        </w:rPr>
        <w:t>модателю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надлежащем состоянии;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</w:r>
      <w:r w:rsidRPr="00564C67">
        <w:rPr>
          <w:rFonts w:ascii="Times New Roman" w:hAnsi="Times New Roman" w:cs="Times New Roman"/>
          <w:sz w:val="24"/>
          <w:szCs w:val="24"/>
        </w:rPr>
        <w:t xml:space="preserve">возмещать причиненный по вине Нанимателя ущерб имуществу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третьих лиц (проживающих, работников, посетителей, иных лиц)</w:t>
      </w:r>
      <w:r w:rsidRPr="00564C67">
        <w:rPr>
          <w:rFonts w:ascii="Times New Roman" w:hAnsi="Times New Roman" w:cs="Times New Roman"/>
          <w:sz w:val="24"/>
          <w:szCs w:val="24"/>
        </w:rPr>
        <w:t>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7.</w:t>
      </w:r>
      <w:r w:rsidRPr="00564C67">
        <w:rPr>
          <w:rFonts w:ascii="Times New Roman" w:hAnsi="Times New Roman" w:cs="Times New Roman"/>
          <w:sz w:val="24"/>
          <w:szCs w:val="24"/>
        </w:rPr>
        <w:tab/>
        <w:t>Временное отсутствие Нанимателя не влечет изменение их прав и обязанностей по настоящему Договору.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8.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Наниматель не вправе передавать </w:t>
      </w:r>
      <w:r>
        <w:rPr>
          <w:rFonts w:ascii="Times New Roman" w:hAnsi="Times New Roman" w:cs="Times New Roman"/>
          <w:sz w:val="24"/>
          <w:szCs w:val="24"/>
        </w:rPr>
        <w:t xml:space="preserve">место в </w:t>
      </w:r>
      <w:r w:rsidRPr="00564C67">
        <w:rPr>
          <w:rFonts w:ascii="Times New Roman" w:hAnsi="Times New Roman" w:cs="Times New Roman"/>
          <w:sz w:val="24"/>
          <w:szCs w:val="24"/>
        </w:rPr>
        <w:t>жило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4C67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4C67">
        <w:rPr>
          <w:rFonts w:ascii="Times New Roman" w:hAnsi="Times New Roman" w:cs="Times New Roman"/>
          <w:sz w:val="24"/>
          <w:szCs w:val="24"/>
        </w:rPr>
        <w:t xml:space="preserve"> в поднаем.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64C67">
        <w:rPr>
          <w:rFonts w:ascii="Times New Roman" w:hAnsi="Times New Roman" w:cs="Times New Roman"/>
          <w:sz w:val="24"/>
          <w:szCs w:val="24"/>
        </w:rPr>
        <w:t>.</w:t>
      </w:r>
      <w:r w:rsidRPr="00564C67">
        <w:rPr>
          <w:rFonts w:ascii="Times New Roman" w:hAnsi="Times New Roman" w:cs="Times New Roman"/>
          <w:sz w:val="24"/>
          <w:szCs w:val="24"/>
        </w:rPr>
        <w:tab/>
        <w:t>Наниматель жилого помещения несет иные обязанности, предусмотренные законодательством.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4C67">
        <w:rPr>
          <w:rFonts w:ascii="Times New Roman" w:hAnsi="Times New Roman" w:cs="Times New Roman"/>
          <w:b/>
          <w:sz w:val="24"/>
          <w:szCs w:val="24"/>
        </w:rPr>
        <w:t xml:space="preserve">III. Права и обязанности </w:t>
      </w:r>
      <w:proofErr w:type="spellStart"/>
      <w:r w:rsidRPr="00564C67">
        <w:rPr>
          <w:rFonts w:ascii="Times New Roman" w:hAnsi="Times New Roman" w:cs="Times New Roman"/>
          <w:b/>
          <w:sz w:val="24"/>
          <w:szCs w:val="24"/>
        </w:rPr>
        <w:t>Наймодателя</w:t>
      </w:r>
      <w:proofErr w:type="spellEnd"/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4C67">
        <w:rPr>
          <w:rFonts w:ascii="Times New Roman" w:hAnsi="Times New Roman" w:cs="Times New Roman"/>
          <w:sz w:val="24"/>
          <w:szCs w:val="24"/>
        </w:rPr>
        <w:t xml:space="preserve">. </w:t>
      </w:r>
      <w:r w:rsidRPr="00564C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6F86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B56F86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564C67">
        <w:rPr>
          <w:rFonts w:ascii="Times New Roman" w:hAnsi="Times New Roman" w:cs="Times New Roman"/>
          <w:sz w:val="24"/>
          <w:szCs w:val="24"/>
        </w:rPr>
        <w:t>: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1) </w:t>
      </w:r>
      <w:r w:rsidRPr="00564C67">
        <w:rPr>
          <w:rFonts w:ascii="Times New Roman" w:hAnsi="Times New Roman" w:cs="Times New Roman"/>
          <w:sz w:val="24"/>
          <w:szCs w:val="24"/>
        </w:rPr>
        <w:tab/>
        <w:t>требовать своевременного внесения платы за жилое помещение и коммунальные услуги;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2) </w:t>
      </w:r>
      <w:r w:rsidRPr="00564C67">
        <w:rPr>
          <w:rFonts w:ascii="Times New Roman" w:hAnsi="Times New Roman" w:cs="Times New Roman"/>
          <w:sz w:val="24"/>
          <w:szCs w:val="24"/>
        </w:rPr>
        <w:tab/>
        <w:t>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4C67">
        <w:rPr>
          <w:rFonts w:ascii="Times New Roman" w:hAnsi="Times New Roman" w:cs="Times New Roman"/>
          <w:sz w:val="24"/>
          <w:szCs w:val="24"/>
        </w:rPr>
        <w:t xml:space="preserve">. </w:t>
      </w:r>
      <w:r w:rsidRPr="00564C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56F86">
        <w:rPr>
          <w:rFonts w:ascii="Times New Roman" w:hAnsi="Times New Roman" w:cs="Times New Roman"/>
          <w:b/>
          <w:sz w:val="24"/>
          <w:szCs w:val="24"/>
        </w:rPr>
        <w:t>Наймодатель</w:t>
      </w:r>
      <w:proofErr w:type="spellEnd"/>
      <w:r w:rsidRPr="00B56F86">
        <w:rPr>
          <w:rFonts w:ascii="Times New Roman" w:hAnsi="Times New Roman" w:cs="Times New Roman"/>
          <w:b/>
          <w:sz w:val="24"/>
          <w:szCs w:val="24"/>
        </w:rPr>
        <w:t xml:space="preserve"> обязан</w:t>
      </w:r>
      <w:r w:rsidRPr="00564C67">
        <w:rPr>
          <w:rFonts w:ascii="Times New Roman" w:hAnsi="Times New Roman" w:cs="Times New Roman"/>
          <w:sz w:val="24"/>
          <w:szCs w:val="24"/>
        </w:rPr>
        <w:t>: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1) </w:t>
      </w:r>
      <w:r w:rsidRPr="00564C67">
        <w:rPr>
          <w:rFonts w:ascii="Times New Roman" w:hAnsi="Times New Roman" w:cs="Times New Roman"/>
          <w:sz w:val="24"/>
          <w:szCs w:val="24"/>
        </w:rPr>
        <w:tab/>
        <w:t>предоставить Нанимателю место в комнате, свободное от прав иных лиц и в жилом помещении, пригодном для проживания, в состоянии, отвечающем требованиям пожарной безопасности, санитарно-гигиеническим, экологическим и иным требованиям;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2) </w:t>
      </w:r>
      <w:r w:rsidRPr="00564C67">
        <w:rPr>
          <w:rFonts w:ascii="Times New Roman" w:hAnsi="Times New Roman" w:cs="Times New Roman"/>
          <w:sz w:val="24"/>
          <w:szCs w:val="24"/>
        </w:rPr>
        <w:tab/>
        <w:t>принимать участие в надлежащем содержании и ремонте общего имущества этажа, в котором находится жилое помещение;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3) </w:t>
      </w:r>
      <w:r w:rsidRPr="00564C67">
        <w:rPr>
          <w:rFonts w:ascii="Times New Roman" w:hAnsi="Times New Roman" w:cs="Times New Roman"/>
          <w:sz w:val="24"/>
          <w:szCs w:val="24"/>
        </w:rPr>
        <w:tab/>
        <w:t>осуществлять капитальный ремонт жилого помещения;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4) 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иное жилое помещение (из расчета не менее 6 кв. метров жилой площади на 1 человека) без расторжения настоящего Договора. Переселение Нанимателя в такое жилое помещение и обратно (по окончании капитального ремонта или реконструкции) осуществляется за счет средств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>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5) </w:t>
      </w:r>
      <w:r w:rsidRPr="00564C67">
        <w:rPr>
          <w:rFonts w:ascii="Times New Roman" w:hAnsi="Times New Roman" w:cs="Times New Roman"/>
          <w:sz w:val="24"/>
          <w:szCs w:val="24"/>
        </w:rPr>
        <w:tab/>
        <w:t>информировать Нанимателя о проведении капитального ремонта или реконструкции дома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C67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6) 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принимать участие в своевременной подготовке </w:t>
      </w:r>
      <w:r>
        <w:rPr>
          <w:rFonts w:ascii="Times New Roman" w:hAnsi="Times New Roman" w:cs="Times New Roman"/>
          <w:sz w:val="24"/>
          <w:szCs w:val="24"/>
        </w:rPr>
        <w:t>здания</w:t>
      </w:r>
      <w:r w:rsidRPr="00564C67">
        <w:rPr>
          <w:rFonts w:ascii="Times New Roman" w:hAnsi="Times New Roman" w:cs="Times New Roman"/>
          <w:sz w:val="24"/>
          <w:szCs w:val="24"/>
        </w:rPr>
        <w:t>, санитарно-технического и иного оборудования, находящегося в нем, к эксплуатации в зимних условиях;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7) </w:t>
      </w:r>
      <w:r w:rsidRPr="00564C67">
        <w:rPr>
          <w:rFonts w:ascii="Times New Roman" w:hAnsi="Times New Roman" w:cs="Times New Roman"/>
          <w:sz w:val="24"/>
          <w:szCs w:val="24"/>
        </w:rPr>
        <w:tab/>
        <w:t>обеспечивать предоставление Нанимателю коммунальных услуг;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 xml:space="preserve">8) 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принять в установленные настоящим Договором сроки жилое помещение у Нанимателя с соблюдением условий, предусмотренных </w:t>
      </w:r>
      <w:hyperlink w:anchor="Par81" w:history="1">
        <w:r w:rsidRPr="00564C67">
          <w:rPr>
            <w:rFonts w:ascii="Times New Roman" w:hAnsi="Times New Roman" w:cs="Times New Roman"/>
            <w:color w:val="0000FF"/>
            <w:sz w:val="24"/>
            <w:szCs w:val="24"/>
          </w:rPr>
          <w:t>подпунктом 10</w:t>
        </w:r>
      </w:hyperlink>
      <w:r w:rsidRPr="00564C67">
        <w:rPr>
          <w:rFonts w:ascii="Times New Roman" w:hAnsi="Times New Roman" w:cs="Times New Roman"/>
          <w:sz w:val="24"/>
          <w:szCs w:val="24"/>
        </w:rPr>
        <w:t xml:space="preserve"> пункта 6 настоящего Договора;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564C67">
        <w:rPr>
          <w:rFonts w:ascii="Times New Roman" w:hAnsi="Times New Roman" w:cs="Times New Roman"/>
          <w:sz w:val="24"/>
          <w:szCs w:val="24"/>
        </w:rPr>
        <w:t xml:space="preserve">9) </w:t>
      </w:r>
      <w:r w:rsidRPr="00564C67">
        <w:rPr>
          <w:rFonts w:ascii="Times New Roman" w:hAnsi="Times New Roman" w:cs="Times New Roman"/>
          <w:sz w:val="24"/>
          <w:szCs w:val="24"/>
        </w:rPr>
        <w:tab/>
        <w:t>соблюдать при переустройстве и перепланировке жилого помещения требования, установленные ЖК РФ;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 xml:space="preserve"> несет иные обязанности, предусмотренные законодательством.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4C67">
        <w:rPr>
          <w:rFonts w:ascii="Times New Roman" w:hAnsi="Times New Roman" w:cs="Times New Roman"/>
          <w:b/>
          <w:sz w:val="24"/>
          <w:szCs w:val="24"/>
        </w:rPr>
        <w:t>IV. Расторжение и прекращение Договора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4C67">
        <w:rPr>
          <w:rFonts w:ascii="Times New Roman" w:hAnsi="Times New Roman" w:cs="Times New Roman"/>
          <w:sz w:val="24"/>
          <w:szCs w:val="24"/>
        </w:rPr>
        <w:t xml:space="preserve">. </w:t>
      </w:r>
      <w:r w:rsidRPr="00564C67">
        <w:rPr>
          <w:rFonts w:ascii="Times New Roman" w:hAnsi="Times New Roman" w:cs="Times New Roman"/>
          <w:sz w:val="24"/>
          <w:szCs w:val="24"/>
        </w:rPr>
        <w:tab/>
        <w:t>Наниматель в любое время может расторгнуть настоящий Договор.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C67">
        <w:rPr>
          <w:rFonts w:ascii="Times New Roman" w:hAnsi="Times New Roman" w:cs="Times New Roman"/>
          <w:sz w:val="24"/>
          <w:szCs w:val="24"/>
        </w:rPr>
        <w:t xml:space="preserve">. </w:t>
      </w:r>
      <w:r w:rsidRPr="00564C67">
        <w:rPr>
          <w:rFonts w:ascii="Times New Roman" w:hAnsi="Times New Roman" w:cs="Times New Roman"/>
          <w:sz w:val="24"/>
          <w:szCs w:val="24"/>
        </w:rPr>
        <w:tab/>
        <w:t>Настоящий Договор может быть расторгнут в любое время по соглашению Сторон.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64C67">
        <w:rPr>
          <w:rFonts w:ascii="Times New Roman" w:hAnsi="Times New Roman" w:cs="Times New Roman"/>
          <w:sz w:val="24"/>
          <w:szCs w:val="24"/>
        </w:rPr>
        <w:t>.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Расторжение настоящего Договора по требованию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 xml:space="preserve"> допускается в судебном порядке в случае: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-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неисполнения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4C67">
        <w:rPr>
          <w:rFonts w:ascii="Times New Roman" w:hAnsi="Times New Roman" w:cs="Times New Roman"/>
          <w:sz w:val="24"/>
          <w:szCs w:val="24"/>
        </w:rPr>
        <w:t>анимателем обязательств по договору найма жилого помещения;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-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невнесения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4C67">
        <w:rPr>
          <w:rFonts w:ascii="Times New Roman" w:hAnsi="Times New Roman" w:cs="Times New Roman"/>
          <w:sz w:val="24"/>
          <w:szCs w:val="24"/>
        </w:rPr>
        <w:t>анимателем платы за жилое помещение и (или) коммунальные услуги в течение более шести месяцев;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-</w:t>
      </w:r>
      <w:r w:rsidRPr="00564C67">
        <w:rPr>
          <w:rFonts w:ascii="Times New Roman" w:hAnsi="Times New Roman" w:cs="Times New Roman"/>
          <w:sz w:val="24"/>
          <w:szCs w:val="24"/>
        </w:rPr>
        <w:tab/>
        <w:t>разрушения или повреждения жилого помещения нанимателем или другими гражданами, за действия которых он отвечает;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-</w:t>
      </w:r>
      <w:r w:rsidRPr="00564C67">
        <w:rPr>
          <w:rFonts w:ascii="Times New Roman" w:hAnsi="Times New Roman" w:cs="Times New Roman"/>
          <w:sz w:val="24"/>
          <w:szCs w:val="24"/>
        </w:rPr>
        <w:tab/>
        <w:t>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-</w:t>
      </w:r>
      <w:r w:rsidRPr="00564C67">
        <w:rPr>
          <w:rFonts w:ascii="Times New Roman" w:hAnsi="Times New Roman" w:cs="Times New Roman"/>
          <w:sz w:val="24"/>
          <w:szCs w:val="24"/>
        </w:rPr>
        <w:tab/>
        <w:t>использования жилого помещения не по назначению.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В случае выезда нанимателя в другое место жительства договор найма жилого помещения считается расторгнутым со дня выезда, если иное не предусмотрено федеральным законом.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64C67">
        <w:rPr>
          <w:rFonts w:ascii="Times New Roman" w:hAnsi="Times New Roman" w:cs="Times New Roman"/>
          <w:sz w:val="24"/>
          <w:szCs w:val="24"/>
        </w:rPr>
        <w:t xml:space="preserve">. </w:t>
      </w:r>
      <w:r w:rsidRPr="00564C67">
        <w:rPr>
          <w:rFonts w:ascii="Times New Roman" w:hAnsi="Times New Roman" w:cs="Times New Roman"/>
          <w:sz w:val="24"/>
          <w:szCs w:val="24"/>
        </w:rPr>
        <w:tab/>
        <w:t>Настоящий Договор прекращается в случаях: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-</w:t>
      </w:r>
      <w:r w:rsidRPr="00564C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4C67">
        <w:rPr>
          <w:rFonts w:ascii="Times New Roman" w:hAnsi="Times New Roman" w:cs="Times New Roman"/>
          <w:sz w:val="24"/>
          <w:szCs w:val="24"/>
        </w:rPr>
        <w:t>отчисления  обучающегося</w:t>
      </w:r>
      <w:proofErr w:type="gramEnd"/>
      <w:r w:rsidRPr="00564C67">
        <w:rPr>
          <w:rFonts w:ascii="Times New Roman" w:hAnsi="Times New Roman" w:cs="Times New Roman"/>
          <w:sz w:val="24"/>
          <w:szCs w:val="24"/>
        </w:rPr>
        <w:t>, увольнения работника;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-</w:t>
      </w:r>
      <w:r w:rsidRPr="00564C67">
        <w:rPr>
          <w:rFonts w:ascii="Times New Roman" w:hAnsi="Times New Roman" w:cs="Times New Roman"/>
          <w:sz w:val="24"/>
          <w:szCs w:val="24"/>
        </w:rPr>
        <w:tab/>
        <w:t>утраты (разрушения) жилого помещения;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-</w:t>
      </w:r>
      <w:r w:rsidRPr="00564C67">
        <w:rPr>
          <w:rFonts w:ascii="Times New Roman" w:hAnsi="Times New Roman" w:cs="Times New Roman"/>
          <w:sz w:val="24"/>
          <w:szCs w:val="24"/>
        </w:rPr>
        <w:tab/>
        <w:t>перехода права собственности на жилое помещение в общежитии, а также передача такого жилого помещения в хозяйственное ведение или оперативное управление другому юридическому лицу, за исключением случаев, если новый собственник такого жилого помещения или юридическое лицо, которому передано такое жилое помещение, является стороной трудового договора с работником - нанимателем такого жилого помещения;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-</w:t>
      </w:r>
      <w:r w:rsidRPr="00564C67">
        <w:rPr>
          <w:rFonts w:ascii="Times New Roman" w:hAnsi="Times New Roman" w:cs="Times New Roman"/>
          <w:sz w:val="24"/>
          <w:szCs w:val="24"/>
        </w:rPr>
        <w:tab/>
        <w:t>смерти нанимателя.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64C67">
        <w:rPr>
          <w:rFonts w:ascii="Times New Roman" w:hAnsi="Times New Roman" w:cs="Times New Roman"/>
          <w:sz w:val="24"/>
          <w:szCs w:val="24"/>
        </w:rPr>
        <w:t xml:space="preserve">. </w:t>
      </w:r>
      <w:r w:rsidRPr="00564C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4C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C67">
        <w:rPr>
          <w:rFonts w:ascii="Times New Roman" w:hAnsi="Times New Roman" w:cs="Times New Roman"/>
          <w:sz w:val="24"/>
          <w:szCs w:val="24"/>
        </w:rPr>
        <w:t xml:space="preserve">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ЖК РФ.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4C67">
        <w:rPr>
          <w:rFonts w:ascii="Times New Roman" w:hAnsi="Times New Roman" w:cs="Times New Roman"/>
          <w:b/>
          <w:sz w:val="24"/>
          <w:szCs w:val="24"/>
        </w:rPr>
        <w:t>V. Внесение платы по Договору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4C67">
        <w:rPr>
          <w:rFonts w:ascii="Times New Roman" w:hAnsi="Times New Roman" w:cs="Times New Roman"/>
          <w:sz w:val="24"/>
          <w:szCs w:val="24"/>
        </w:rPr>
        <w:t xml:space="preserve">. 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За проживание в студенческом общежитии Наниматель вносит плату, рассчитанную в порядке, установленном в соответствии с </w:t>
      </w:r>
      <w:proofErr w:type="gramStart"/>
      <w:r w:rsidRPr="00564C67">
        <w:rPr>
          <w:rFonts w:ascii="Times New Roman" w:hAnsi="Times New Roman" w:cs="Times New Roman"/>
          <w:sz w:val="24"/>
          <w:szCs w:val="24"/>
        </w:rPr>
        <w:t>законодательством  Российской</w:t>
      </w:r>
      <w:proofErr w:type="gramEnd"/>
      <w:r w:rsidRPr="00564C67">
        <w:rPr>
          <w:rFonts w:ascii="Times New Roman" w:hAnsi="Times New Roman" w:cs="Times New Roman"/>
          <w:sz w:val="24"/>
          <w:szCs w:val="24"/>
        </w:rPr>
        <w:t xml:space="preserve"> Федерации и в размере, утвержденным приказом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>.</w:t>
      </w:r>
    </w:p>
    <w:p w:rsidR="008038BB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4C67">
        <w:rPr>
          <w:rFonts w:ascii="Times New Roman" w:hAnsi="Times New Roman" w:cs="Times New Roman"/>
          <w:sz w:val="24"/>
          <w:szCs w:val="24"/>
        </w:rPr>
        <w:t>.</w:t>
      </w:r>
      <w:r w:rsidRPr="00564C67">
        <w:rPr>
          <w:rFonts w:ascii="Times New Roman" w:hAnsi="Times New Roman" w:cs="Times New Roman"/>
          <w:sz w:val="24"/>
          <w:szCs w:val="24"/>
        </w:rPr>
        <w:tab/>
        <w:t>Размер ежемесячной платы по настоящему Договору составляет _______________ руб._____ коп.</w:t>
      </w:r>
      <w:r>
        <w:rPr>
          <w:rFonts w:ascii="Times New Roman" w:hAnsi="Times New Roman" w:cs="Times New Roman"/>
          <w:sz w:val="24"/>
          <w:szCs w:val="24"/>
        </w:rPr>
        <w:t>, в том числе: плата за наем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___коп.; плата за коммунальные услуги _________ руб. ____ коп. 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 xml:space="preserve"> вправе изменять в одностороннем порядке размер платы, указанный в пункте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64C67">
        <w:rPr>
          <w:rFonts w:ascii="Times New Roman" w:hAnsi="Times New Roman" w:cs="Times New Roman"/>
          <w:sz w:val="24"/>
          <w:szCs w:val="24"/>
        </w:rPr>
        <w:t xml:space="preserve"> настоящего Договора, при изменении законодательства, регулирующего порядок расчета платы за проживание в общежитии, и тарифов на коммунальные услуги.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ab/>
      </w:r>
      <w:r w:rsidRPr="00564C67">
        <w:rPr>
          <w:rStyle w:val="1"/>
          <w:sz w:val="24"/>
          <w:szCs w:val="24"/>
        </w:rPr>
        <w:t xml:space="preserve">Размер устанавливаемой платы за проживание в общежитии, доводится до сведения проживающих с помощью информационного стенда общежития, ГПОУ «СТЭК» и официального сайта </w:t>
      </w:r>
      <w:proofErr w:type="spellStart"/>
      <w:r w:rsidRPr="00564C67">
        <w:rPr>
          <w:rStyle w:val="1"/>
          <w:sz w:val="24"/>
          <w:szCs w:val="24"/>
        </w:rPr>
        <w:t>Наймодателя</w:t>
      </w:r>
      <w:proofErr w:type="spellEnd"/>
      <w:r w:rsidRPr="00564C67">
        <w:rPr>
          <w:rStyle w:val="1"/>
          <w:sz w:val="24"/>
          <w:szCs w:val="24"/>
        </w:rPr>
        <w:t>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4C67">
        <w:rPr>
          <w:rFonts w:ascii="Times New Roman" w:hAnsi="Times New Roman" w:cs="Times New Roman"/>
          <w:sz w:val="24"/>
          <w:szCs w:val="24"/>
        </w:rPr>
        <w:t>.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Лица, указанные в </w:t>
      </w:r>
      <w:hyperlink r:id="rId5" w:history="1">
        <w:r w:rsidRPr="00564C67">
          <w:rPr>
            <w:rFonts w:ascii="Times New Roman" w:hAnsi="Times New Roman" w:cs="Times New Roman"/>
            <w:sz w:val="24"/>
            <w:szCs w:val="24"/>
          </w:rPr>
          <w:t>части 5 статьи 36</w:t>
        </w:r>
      </w:hyperlink>
      <w:r w:rsidRPr="00564C67">
        <w:rPr>
          <w:rFonts w:ascii="Times New Roman" w:hAnsi="Times New Roman" w:cs="Times New Roman"/>
          <w:sz w:val="24"/>
          <w:szCs w:val="24"/>
        </w:rPr>
        <w:t xml:space="preserve"> Федерального закона от  </w:t>
      </w:r>
      <w:smartTag w:uri="urn:schemas-microsoft-com:office:smarttags" w:element="date">
        <w:smartTagPr>
          <w:attr w:name="Year" w:val="2012"/>
          <w:attr w:name="Day" w:val="29"/>
          <w:attr w:name="Month" w:val="12"/>
          <w:attr w:name="ls" w:val="trans"/>
        </w:smartTagPr>
        <w:r w:rsidRPr="00564C67">
          <w:rPr>
            <w:rFonts w:ascii="Times New Roman" w:hAnsi="Times New Roman" w:cs="Times New Roman"/>
            <w:sz w:val="24"/>
            <w:szCs w:val="24"/>
          </w:rPr>
          <w:t>29.12.2012</w:t>
        </w:r>
      </w:smartTag>
      <w:r w:rsidRPr="00564C67">
        <w:rPr>
          <w:rFonts w:ascii="Times New Roman" w:hAnsi="Times New Roman" w:cs="Times New Roman"/>
          <w:sz w:val="24"/>
          <w:szCs w:val="24"/>
        </w:rPr>
        <w:t xml:space="preserve"> года № 273-ФЗ «Об образовании в Российской Федерации», освобождаются от внесения платы за пользование жилым помещением (платы за наем) в общежитии.</w:t>
      </w:r>
    </w:p>
    <w:p w:rsidR="008038BB" w:rsidRPr="00922F43" w:rsidRDefault="008038BB" w:rsidP="008038BB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4C67">
        <w:rPr>
          <w:rFonts w:ascii="Times New Roman" w:hAnsi="Times New Roman" w:cs="Times New Roman"/>
          <w:sz w:val="24"/>
          <w:szCs w:val="24"/>
        </w:rPr>
        <w:t>.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Оплата за проживание в общежитии по настоящему Договору производится на расчетный счет </w:t>
      </w:r>
      <w:proofErr w:type="spellStart"/>
      <w:r w:rsidRPr="00564C6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564C67">
        <w:rPr>
          <w:rFonts w:ascii="Times New Roman" w:hAnsi="Times New Roman" w:cs="Times New Roman"/>
          <w:sz w:val="24"/>
          <w:szCs w:val="24"/>
        </w:rPr>
        <w:t xml:space="preserve"> ежемесячно, в срок до 10-го числа месяца, следующего за истекшим, либо, по желанию Нанимателя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предоплаты за любой период</w:t>
      </w:r>
      <w:r w:rsidRPr="00564C67">
        <w:rPr>
          <w:rFonts w:ascii="Times New Roman" w:hAnsi="Times New Roman" w:cs="Times New Roman"/>
          <w:sz w:val="24"/>
          <w:szCs w:val="24"/>
        </w:rPr>
        <w:t>.</w:t>
      </w:r>
      <w:r w:rsidRPr="00922F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22F43">
        <w:rPr>
          <w:rFonts w:ascii="Times New Roman" w:hAnsi="Times New Roman" w:cs="Times New Roman"/>
          <w:sz w:val="24"/>
          <w:szCs w:val="24"/>
        </w:rPr>
        <w:t xml:space="preserve">Наниматель освобождается от платы за проживание в общежитии в период летних каникул случае его фактического выезда из общежития не позднее 1 июля и обратного заселения не ранее 30 </w:t>
      </w:r>
      <w:r w:rsidRPr="00922F43">
        <w:rPr>
          <w:rFonts w:ascii="Times New Roman" w:hAnsi="Times New Roman" w:cs="Times New Roman"/>
          <w:sz w:val="24"/>
          <w:szCs w:val="24"/>
        </w:rPr>
        <w:lastRenderedPageBreak/>
        <w:t>августа.</w:t>
      </w:r>
    </w:p>
    <w:p w:rsidR="008038BB" w:rsidRDefault="008038BB" w:rsidP="008038B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38BB" w:rsidRPr="00564C67" w:rsidRDefault="008038BB" w:rsidP="008038BB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4C67">
        <w:rPr>
          <w:rFonts w:ascii="Times New Roman" w:hAnsi="Times New Roman" w:cs="Times New Roman"/>
          <w:b/>
          <w:sz w:val="24"/>
          <w:szCs w:val="24"/>
        </w:rPr>
        <w:t>VI. Иные условия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4C67">
        <w:rPr>
          <w:rFonts w:ascii="Times New Roman" w:hAnsi="Times New Roman" w:cs="Times New Roman"/>
          <w:sz w:val="24"/>
          <w:szCs w:val="24"/>
        </w:rPr>
        <w:t>.</w:t>
      </w:r>
      <w:r w:rsidRPr="00564C67">
        <w:rPr>
          <w:rFonts w:ascii="Times New Roman" w:hAnsi="Times New Roman" w:cs="Times New Roman"/>
          <w:sz w:val="24"/>
          <w:szCs w:val="24"/>
        </w:rPr>
        <w:tab/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8038BB" w:rsidRPr="00564C67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C67">
        <w:rPr>
          <w:rFonts w:ascii="Times New Roman" w:hAnsi="Times New Roman" w:cs="Times New Roman"/>
          <w:sz w:val="24"/>
          <w:szCs w:val="24"/>
        </w:rPr>
        <w:t>.</w:t>
      </w:r>
      <w:r w:rsidRPr="00564C67">
        <w:rPr>
          <w:rFonts w:ascii="Times New Roman" w:hAnsi="Times New Roman" w:cs="Times New Roman"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2-х</w:t>
      </w:r>
      <w:r w:rsidRPr="00564C6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</w:t>
      </w:r>
    </w:p>
    <w:p w:rsidR="008038BB" w:rsidRDefault="008038BB" w:rsidP="0080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38BB" w:rsidRPr="00ED34CA" w:rsidRDefault="008038BB" w:rsidP="0080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4C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D34C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8038BB" w:rsidRPr="00ED34CA" w:rsidRDefault="008038BB" w:rsidP="0080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678"/>
      </w:tblGrid>
      <w:tr w:rsidR="008038BB" w:rsidRPr="00ED34CA" w:rsidTr="00D54352">
        <w:trPr>
          <w:trHeight w:val="5351"/>
        </w:trPr>
        <w:tc>
          <w:tcPr>
            <w:tcW w:w="4678" w:type="dxa"/>
          </w:tcPr>
          <w:p w:rsidR="008038BB" w:rsidRPr="006A1719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1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Наймодатель</w:t>
            </w:r>
            <w:proofErr w:type="spellEnd"/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ГПОУ «СТЭК»</w:t>
            </w:r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167000, Республика Коми,</w:t>
            </w:r>
          </w:p>
          <w:p w:rsidR="008038BB" w:rsidRPr="002D320A" w:rsidRDefault="008038BB" w:rsidP="00D5435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г.Сыктывкар</w:t>
            </w:r>
            <w:proofErr w:type="spellEnd"/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д.32</w:t>
            </w:r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(8212)286-486, факс (8212)286-486 (доб.221)</w:t>
            </w:r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  1101483596</w:t>
            </w:r>
            <w:proofErr w:type="gramEnd"/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КПП 110101001</w:t>
            </w:r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Р/с 03224643870000000700 </w:t>
            </w:r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финансов Республики Коми (ГПОУ «СТЭК», 20076202751)</w:t>
            </w:r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Отделение – НБ Республика Коми Банка России//УФК по Республике Коми </w:t>
            </w:r>
            <w:proofErr w:type="spellStart"/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г.Сыктывкар</w:t>
            </w:r>
            <w:proofErr w:type="spellEnd"/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БИК 018702501</w:t>
            </w:r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к/с 40102810245370000074 </w:t>
            </w:r>
          </w:p>
          <w:p w:rsidR="008038BB" w:rsidRPr="002D320A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8038BB" w:rsidRPr="00BF02FB" w:rsidRDefault="008038BB" w:rsidP="00D54352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3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«Плата за общежитие» </w:t>
            </w: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ОКТМО 87701000</w:t>
            </w: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ФИО</w:t>
            </w:r>
          </w:p>
          <w:p w:rsidR="008038BB" w:rsidRPr="00130FDF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F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0F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678" w:type="dxa"/>
          </w:tcPr>
          <w:p w:rsidR="008038BB" w:rsidRPr="006A1719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Наниматель</w:t>
            </w: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BF02FB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Петр Иванович</w:t>
            </w:r>
          </w:p>
          <w:p w:rsidR="008038BB" w:rsidRPr="00ED34CA" w:rsidRDefault="008038BB" w:rsidP="00D5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  <w:p w:rsidR="008038BB" w:rsidRPr="00ED34CA" w:rsidRDefault="008038BB" w:rsidP="00D5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г.Ухта</w:t>
            </w:r>
            <w:proofErr w:type="spellEnd"/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spellEnd"/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кв.1</w:t>
            </w:r>
          </w:p>
          <w:p w:rsidR="008038BB" w:rsidRPr="00ED34CA" w:rsidRDefault="008038BB" w:rsidP="00D5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выдан МВД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gramStart"/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proofErr w:type="gramEnd"/>
          </w:p>
          <w:p w:rsidR="008038BB" w:rsidRPr="00ED34CA" w:rsidRDefault="008038BB" w:rsidP="00D5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Default="008038BB" w:rsidP="00D5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ххх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ххх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</w:t>
            </w:r>
          </w:p>
          <w:p w:rsidR="008038BB" w:rsidRDefault="008038BB" w:rsidP="00D5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Default="008038BB" w:rsidP="00D5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Положением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F0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общежитии, правилами пожарной безопасности ознакомлен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(а)</w:t>
            </w: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8BB" w:rsidRPr="00ED34CA" w:rsidRDefault="008038BB" w:rsidP="00D54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D3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                                                </w:t>
            </w:r>
            <w:r w:rsidRPr="00130FD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</w:tr>
    </w:tbl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</w:p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  <w:r w:rsidRPr="007B218D">
        <w:rPr>
          <w:b/>
          <w:sz w:val="20"/>
          <w:szCs w:val="20"/>
          <w:lang w:val="ru-RU"/>
        </w:rPr>
        <w:t>.</w:t>
      </w:r>
    </w:p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</w:p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</w:p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</w:p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</w:p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</w:p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</w:p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</w:p>
    <w:p w:rsidR="008038BB" w:rsidRDefault="008038BB" w:rsidP="008038BB">
      <w:pPr>
        <w:pStyle w:val="a3"/>
        <w:ind w:left="6804" w:right="102" w:hanging="11"/>
        <w:rPr>
          <w:sz w:val="20"/>
          <w:szCs w:val="20"/>
          <w:lang w:val="ru-RU"/>
        </w:rPr>
      </w:pPr>
    </w:p>
    <w:p w:rsidR="002102A6" w:rsidRDefault="002102A6">
      <w:bookmarkStart w:id="2" w:name="_GoBack"/>
      <w:bookmarkEnd w:id="2"/>
    </w:p>
    <w:sectPr w:rsidR="0021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BB"/>
    <w:rsid w:val="002102A6"/>
    <w:rsid w:val="0080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6DA0-5858-4C96-9957-7032EF1A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3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8038BB"/>
    <w:pPr>
      <w:widowControl w:val="0"/>
      <w:spacing w:after="0" w:line="240" w:lineRule="auto"/>
      <w:ind w:left="113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38BB"/>
    <w:rPr>
      <w:rFonts w:ascii="Times New Roman" w:eastAsia="Times New Roman" w:hAnsi="Times New Roman" w:cs="Times New Roman"/>
      <w:lang w:val="en-US"/>
    </w:rPr>
  </w:style>
  <w:style w:type="character" w:customStyle="1" w:styleId="1">
    <w:name w:val="Основной текст1"/>
    <w:basedOn w:val="a0"/>
    <w:uiPriority w:val="99"/>
    <w:rsid w:val="008038B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E73A721D4D8BAF71D3EAEAF539DA2673C96615554D36817A33084187BB0426A5C0F9AEFDB1EA66z0y1F" TargetMode="External"/><Relationship Id="rId4" Type="http://schemas.openxmlformats.org/officeDocument/2006/relationships/hyperlink" Target="consultantplus://offline/ref=35A8F8A49BD4455DAA0466B54165E2831C31B6CFA970BBB3C81C9E9B0A8C2A444DD5C693AB718ED2iBZ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</dc:creator>
  <cp:keywords/>
  <dc:description/>
  <cp:lastModifiedBy>Мусина</cp:lastModifiedBy>
  <cp:revision>1</cp:revision>
  <dcterms:created xsi:type="dcterms:W3CDTF">2022-05-31T08:24:00Z</dcterms:created>
  <dcterms:modified xsi:type="dcterms:W3CDTF">2022-05-31T08:25:00Z</dcterms:modified>
</cp:coreProperties>
</file>